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AE" w:rsidRPr="00CD76AE" w:rsidRDefault="00CD76AE" w:rsidP="00BF4B92">
      <w:pPr>
        <w:ind w:firstLine="0"/>
        <w:jc w:val="center"/>
        <w:rPr>
          <w:rFonts w:cs="Times New Roman"/>
          <w:b/>
          <w:szCs w:val="28"/>
        </w:rPr>
      </w:pPr>
      <w:r w:rsidRPr="00CD76AE">
        <w:rPr>
          <w:rFonts w:cs="Times New Roman"/>
          <w:b/>
          <w:szCs w:val="28"/>
        </w:rPr>
        <w:t xml:space="preserve">ПОЯСНИТЕЛЬНАЯ ЗАПИСКА </w:t>
      </w:r>
    </w:p>
    <w:p w:rsidR="00CD76AE" w:rsidRPr="00CD76AE" w:rsidRDefault="00CD76AE" w:rsidP="00CD45A5">
      <w:pPr>
        <w:ind w:firstLine="0"/>
        <w:jc w:val="center"/>
        <w:rPr>
          <w:rFonts w:cs="Times New Roman"/>
          <w:b/>
          <w:szCs w:val="28"/>
        </w:rPr>
      </w:pPr>
      <w:r w:rsidRPr="00CD76AE">
        <w:rPr>
          <w:rFonts w:cs="Times New Roman"/>
          <w:b/>
          <w:szCs w:val="28"/>
        </w:rPr>
        <w:t>к проекту приказа Министерства здравоохранения</w:t>
      </w:r>
    </w:p>
    <w:p w:rsidR="00CD76AE" w:rsidRPr="00CD45A5" w:rsidRDefault="00CD76AE" w:rsidP="00CD45A5">
      <w:pPr>
        <w:pStyle w:val="ConsPlusTitle"/>
        <w:jc w:val="center"/>
        <w:rPr>
          <w:rFonts w:cs="Times New Roman"/>
          <w:szCs w:val="28"/>
        </w:rPr>
      </w:pPr>
      <w:r w:rsidRPr="00CD76A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CD45A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Федерации «</w:t>
      </w:r>
      <w:r w:rsidR="00CD45A5" w:rsidRPr="00CD45A5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положения об организации специализированной, в том числе высокотехнологичной, медицинской помощи</w:t>
      </w:r>
      <w:r w:rsidRPr="00CD45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CD76AE" w:rsidRDefault="00CD76AE" w:rsidP="00CD76AE">
      <w:pPr>
        <w:spacing w:line="276" w:lineRule="auto"/>
        <w:ind w:firstLine="0"/>
        <w:jc w:val="center"/>
        <w:rPr>
          <w:rFonts w:cs="Times New Roman"/>
          <w:b/>
          <w:color w:val="000000"/>
          <w:szCs w:val="28"/>
        </w:rPr>
      </w:pPr>
    </w:p>
    <w:p w:rsidR="00CD76AE" w:rsidRPr="00CD45A5" w:rsidRDefault="00CD76AE" w:rsidP="00CD45A5">
      <w:pPr>
        <w:rPr>
          <w:rFonts w:eastAsia="Calibri" w:cs="Times New Roman"/>
          <w:szCs w:val="28"/>
        </w:rPr>
      </w:pPr>
      <w:r>
        <w:t>Проект приказа Минздрава России «</w:t>
      </w:r>
      <w:r w:rsidRPr="00CD2E86">
        <w:rPr>
          <w:rFonts w:cs="Times New Roman"/>
          <w:szCs w:val="28"/>
        </w:rPr>
        <w:t xml:space="preserve">Об утверждении </w:t>
      </w:r>
      <w:r w:rsidR="00CD45A5">
        <w:t>П</w:t>
      </w:r>
      <w:r w:rsidR="00CD45A5" w:rsidRPr="00CD45A5">
        <w:t xml:space="preserve">оложения </w:t>
      </w:r>
      <w:r w:rsidR="00CD45A5">
        <w:br/>
      </w:r>
      <w:r w:rsidR="00CD45A5" w:rsidRPr="00CD45A5">
        <w:t>об организации специализированной, в том числе высокотехнологичной, медицинской помощи</w:t>
      </w:r>
      <w:r>
        <w:rPr>
          <w:rFonts w:cs="Times New Roman"/>
          <w:szCs w:val="28"/>
        </w:rPr>
        <w:t xml:space="preserve">» (далее – проект приказа) разработан в соответствии с </w:t>
      </w:r>
      <w:r w:rsidRPr="004D11CC">
        <w:rPr>
          <w:rFonts w:cs="Times New Roman"/>
          <w:szCs w:val="28"/>
        </w:rPr>
        <w:t>част</w:t>
      </w:r>
      <w:r>
        <w:rPr>
          <w:rFonts w:cs="Times New Roman"/>
          <w:szCs w:val="28"/>
        </w:rPr>
        <w:t>ью</w:t>
      </w:r>
      <w:r w:rsidRPr="004D11CC">
        <w:rPr>
          <w:rFonts w:cs="Times New Roman"/>
          <w:szCs w:val="28"/>
        </w:rPr>
        <w:t xml:space="preserve"> </w:t>
      </w:r>
      <w:r w:rsidR="00CD45A5">
        <w:rPr>
          <w:rFonts w:cs="Times New Roman"/>
          <w:szCs w:val="28"/>
        </w:rPr>
        <w:t>1</w:t>
      </w:r>
      <w:r w:rsidRPr="004D11CC">
        <w:rPr>
          <w:rFonts w:cs="Times New Roman"/>
          <w:szCs w:val="28"/>
        </w:rPr>
        <w:t xml:space="preserve"> статьи </w:t>
      </w:r>
      <w:r w:rsidR="00CD45A5">
        <w:rPr>
          <w:rFonts w:cs="Times New Roman"/>
          <w:szCs w:val="28"/>
        </w:rPr>
        <w:t>37</w:t>
      </w:r>
      <w:r w:rsidRPr="004D11CC">
        <w:rPr>
          <w:rFonts w:cs="Times New Roman"/>
          <w:szCs w:val="28"/>
        </w:rPr>
        <w:t xml:space="preserve"> Федерального закона от 21 ноября 2011 г. №</w:t>
      </w:r>
      <w:r w:rsidRPr="004D11CC">
        <w:t> </w:t>
      </w:r>
      <w:r w:rsidRPr="004D11CC">
        <w:rPr>
          <w:rFonts w:cs="Times New Roman"/>
          <w:szCs w:val="28"/>
        </w:rPr>
        <w:t>323-ФЗ «Об основах охраны здоровья граждан в Российской Федерации» и пунктом 5.2.</w:t>
      </w:r>
      <w:r w:rsidR="00CD45A5">
        <w:rPr>
          <w:rFonts w:cs="Times New Roman"/>
          <w:szCs w:val="28"/>
        </w:rPr>
        <w:t xml:space="preserve">15 </w:t>
      </w:r>
      <w:r w:rsidRPr="004D11CC">
        <w:rPr>
          <w:rFonts w:cs="Times New Roman"/>
          <w:szCs w:val="28"/>
        </w:rPr>
        <w:t xml:space="preserve">пункта 5 Положения </w:t>
      </w:r>
      <w:r w:rsidR="00CD45A5">
        <w:rPr>
          <w:rFonts w:cs="Times New Roman"/>
          <w:szCs w:val="28"/>
        </w:rPr>
        <w:br/>
      </w:r>
      <w:r w:rsidRPr="004D11CC">
        <w:rPr>
          <w:rFonts w:cs="Times New Roman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608,</w:t>
      </w:r>
      <w:r>
        <w:rPr>
          <w:rFonts w:cs="Times New Roman"/>
          <w:szCs w:val="28"/>
        </w:rPr>
        <w:t xml:space="preserve"> </w:t>
      </w:r>
      <w:r w:rsidR="00CD45A5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в рамках исполнения поручения Правительства Российской Федерации от 12 марта 2024 г. № ДГ-П36-7234 и во исполнение пункта 354 постановления Правительства Российской Федерации от 31 декабря 2020 г. № 2467 взамен приказа Минздрава России от </w:t>
      </w:r>
      <w:r w:rsidRPr="00EA2570">
        <w:rPr>
          <w:rFonts w:eastAsia="Calibri" w:cs="Times New Roman"/>
          <w:szCs w:val="28"/>
        </w:rPr>
        <w:t xml:space="preserve">2 </w:t>
      </w:r>
      <w:r w:rsidR="00CD45A5">
        <w:rPr>
          <w:rFonts w:eastAsia="Calibri" w:cs="Times New Roman"/>
          <w:szCs w:val="28"/>
        </w:rPr>
        <w:t>декабря</w:t>
      </w:r>
      <w:r w:rsidRPr="00EA2570">
        <w:rPr>
          <w:rFonts w:eastAsia="Calibri" w:cs="Times New Roman"/>
          <w:szCs w:val="28"/>
        </w:rPr>
        <w:t xml:space="preserve"> 201</w:t>
      </w:r>
      <w:r w:rsidR="00CD45A5">
        <w:rPr>
          <w:rFonts w:eastAsia="Calibri" w:cs="Times New Roman"/>
          <w:szCs w:val="28"/>
        </w:rPr>
        <w:t>4</w:t>
      </w:r>
      <w:r w:rsidRPr="00EA2570">
        <w:rPr>
          <w:rFonts w:eastAsia="Calibri" w:cs="Times New Roman"/>
          <w:szCs w:val="28"/>
        </w:rPr>
        <w:t> г. № </w:t>
      </w:r>
      <w:r w:rsidR="00CD45A5">
        <w:rPr>
          <w:rFonts w:eastAsia="Calibri" w:cs="Times New Roman"/>
          <w:szCs w:val="28"/>
        </w:rPr>
        <w:t>796</w:t>
      </w:r>
      <w:r w:rsidRPr="00EA2570">
        <w:rPr>
          <w:rFonts w:eastAsia="Calibri" w:cs="Times New Roman"/>
          <w:szCs w:val="28"/>
        </w:rPr>
        <w:t xml:space="preserve">н </w:t>
      </w:r>
      <w:r w:rsidR="00CD45A5">
        <w:rPr>
          <w:rFonts w:eastAsia="Calibri" w:cs="Times New Roman"/>
          <w:szCs w:val="28"/>
        </w:rPr>
        <w:t>«</w:t>
      </w:r>
      <w:r w:rsidR="00CD45A5" w:rsidRPr="00CD45A5">
        <w:rPr>
          <w:rFonts w:eastAsia="Calibri" w:cs="Times New Roman"/>
          <w:szCs w:val="28"/>
        </w:rPr>
        <w:t>Об утверждении Положения об организации оказания специализированной, в том числе высокотехнологичной, медицинской помощи»</w:t>
      </w:r>
      <w:r w:rsidR="00CD45A5">
        <w:rPr>
          <w:rFonts w:eastAsia="Calibri" w:cs="Times New Roman"/>
          <w:szCs w:val="28"/>
        </w:rPr>
        <w:t>.</w:t>
      </w:r>
    </w:p>
    <w:p w:rsidR="00CD76AE" w:rsidRDefault="00CD76AE" w:rsidP="00BF4B92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Проектом приказа установлен</w:t>
      </w:r>
      <w:r w:rsidR="00CD45A5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="00CD45A5" w:rsidRPr="00CD45A5">
        <w:rPr>
          <w:rFonts w:cs="Times New Roman"/>
          <w:szCs w:val="28"/>
        </w:rPr>
        <w:t>Положени</w:t>
      </w:r>
      <w:r w:rsidR="00CD45A5">
        <w:rPr>
          <w:rFonts w:cs="Times New Roman"/>
          <w:szCs w:val="28"/>
        </w:rPr>
        <w:t>е</w:t>
      </w:r>
      <w:r w:rsidR="00CD45A5" w:rsidRPr="00CD45A5">
        <w:rPr>
          <w:rFonts w:cs="Times New Roman"/>
          <w:szCs w:val="28"/>
        </w:rPr>
        <w:t xml:space="preserve"> об организации оказания специализированной, в том числе высокотехнологичной, медицинской помощи</w:t>
      </w:r>
      <w:r w:rsidR="00CD45A5">
        <w:rPr>
          <w:rFonts w:cs="Times New Roman"/>
          <w:szCs w:val="28"/>
        </w:rPr>
        <w:t xml:space="preserve">, </w:t>
      </w:r>
      <w:r w:rsidR="00CD45A5">
        <w:rPr>
          <w:rFonts w:cs="Times New Roman"/>
          <w:szCs w:val="28"/>
        </w:rPr>
        <w:br/>
        <w:t>в части</w:t>
      </w:r>
      <w:r>
        <w:rPr>
          <w:rFonts w:cs="Times New Roman"/>
          <w:szCs w:val="28"/>
        </w:rPr>
        <w:t>:</w:t>
      </w:r>
    </w:p>
    <w:p w:rsidR="00CD45A5" w:rsidRDefault="00CD45A5" w:rsidP="00BF4B92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установления форм оказания </w:t>
      </w:r>
      <w:r w:rsidRPr="00CD45A5">
        <w:rPr>
          <w:rFonts w:cs="Times New Roman"/>
          <w:szCs w:val="28"/>
        </w:rPr>
        <w:t>специализированной, в том числе высокотехнологичной, медицинской помощи;</w:t>
      </w:r>
    </w:p>
    <w:p w:rsidR="00CD76AE" w:rsidRDefault="00CD45A5" w:rsidP="00BF4B92">
      <w:pPr>
        <w:rPr>
          <w:rFonts w:cs="Times New Roman"/>
          <w:szCs w:val="28"/>
        </w:rPr>
      </w:pPr>
      <w:r w:rsidRPr="00CD45A5">
        <w:rPr>
          <w:rFonts w:cs="Times New Roman"/>
          <w:szCs w:val="28"/>
        </w:rPr>
        <w:t xml:space="preserve"> </w:t>
      </w:r>
      <w:r w:rsidR="00CD76AE">
        <w:rPr>
          <w:rFonts w:cs="Times New Roman"/>
          <w:szCs w:val="28"/>
        </w:rPr>
        <w:t xml:space="preserve">определения медицинских показания для оказания </w:t>
      </w:r>
      <w:r w:rsidRPr="00CD45A5">
        <w:rPr>
          <w:rFonts w:cs="Times New Roman"/>
          <w:szCs w:val="28"/>
        </w:rPr>
        <w:t xml:space="preserve">специализированной, </w:t>
      </w:r>
      <w:r>
        <w:rPr>
          <w:rFonts w:cs="Times New Roman"/>
          <w:szCs w:val="28"/>
        </w:rPr>
        <w:br/>
      </w:r>
      <w:r w:rsidRPr="00CD45A5">
        <w:rPr>
          <w:rFonts w:cs="Times New Roman"/>
          <w:szCs w:val="28"/>
        </w:rPr>
        <w:t>в том числе высокотехнологичной, медицинской помощи</w:t>
      </w:r>
    </w:p>
    <w:p w:rsidR="00CD76AE" w:rsidRDefault="00CD76AE" w:rsidP="00BF4B9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требований к оформлению медицинских документов при оказании </w:t>
      </w:r>
      <w:r w:rsidR="00CD45A5" w:rsidRPr="00CD45A5">
        <w:rPr>
          <w:rFonts w:cs="Times New Roman"/>
          <w:szCs w:val="28"/>
        </w:rPr>
        <w:t>специализированной, в том числе высокотехнологичной, медицинской помощи</w:t>
      </w:r>
      <w:r>
        <w:rPr>
          <w:rFonts w:cs="Times New Roman"/>
          <w:szCs w:val="28"/>
        </w:rPr>
        <w:t>.</w:t>
      </w:r>
    </w:p>
    <w:p w:rsidR="00E403F5" w:rsidRPr="00CD76AE" w:rsidRDefault="00CD76AE" w:rsidP="00BF4B92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Принятие данного приказа Минздрава России направлено </w:t>
      </w:r>
      <w:r>
        <w:rPr>
          <w:rFonts w:cs="Times New Roman"/>
          <w:szCs w:val="28"/>
        </w:rPr>
        <w:br/>
        <w:t xml:space="preserve">на совершенствование организации оказания </w:t>
      </w:r>
      <w:r w:rsidR="00CD45A5" w:rsidRPr="00CD45A5">
        <w:rPr>
          <w:rFonts w:cs="Times New Roman"/>
          <w:szCs w:val="28"/>
        </w:rPr>
        <w:t>специализированной, в том числе высокотехнологичной, медицинской помощи</w:t>
      </w:r>
      <w:r>
        <w:rPr>
          <w:rFonts w:cs="Times New Roman"/>
          <w:szCs w:val="28"/>
        </w:rPr>
        <w:t xml:space="preserve"> в медицинских организациях</w:t>
      </w:r>
      <w:bookmarkStart w:id="0" w:name="_GoBack"/>
      <w:bookmarkEnd w:id="0"/>
      <w:r w:rsidR="00A33E83">
        <w:rPr>
          <w:rFonts w:cs="Times New Roman"/>
          <w:szCs w:val="28"/>
        </w:rPr>
        <w:t>.</w:t>
      </w:r>
    </w:p>
    <w:sectPr w:rsidR="00E403F5" w:rsidRPr="00CD76AE" w:rsidSect="004E1217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D76AE"/>
    <w:rsid w:val="003E6B68"/>
    <w:rsid w:val="005C03EE"/>
    <w:rsid w:val="007239C8"/>
    <w:rsid w:val="009B7CC7"/>
    <w:rsid w:val="00A33E83"/>
    <w:rsid w:val="00B57A7E"/>
    <w:rsid w:val="00BF4B92"/>
    <w:rsid w:val="00CD45A5"/>
    <w:rsid w:val="00CD76AE"/>
    <w:rsid w:val="00E4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76AE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Снурницына Зоя Адольфовна</dc:creator>
  <cp:lastModifiedBy>администратор4</cp:lastModifiedBy>
  <cp:revision>2</cp:revision>
  <dcterms:created xsi:type="dcterms:W3CDTF">2025-03-26T06:11:00Z</dcterms:created>
  <dcterms:modified xsi:type="dcterms:W3CDTF">2025-03-26T06:11:00Z</dcterms:modified>
</cp:coreProperties>
</file>