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41" w:rsidRPr="00B87206" w:rsidRDefault="00414641" w:rsidP="0041464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B872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5A4765" w:rsidRDefault="006D1C40" w:rsidP="00D56D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4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5A4765" w:rsidRPr="005A4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56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56D62" w:rsidRPr="00D56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роект</w:t>
      </w:r>
      <w:r w:rsidR="0083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D56D62" w:rsidRPr="00D56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приказа </w:t>
      </w:r>
      <w:r w:rsidR="0076135A" w:rsidRPr="007613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Министерства здравоохранения Российской Федерации</w:t>
      </w:r>
      <w:r w:rsidR="0076135A"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D62" w:rsidRPr="00D56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 внесении изменений в Порядок оказания медицинской помощи по профилю «акушерство и гинекология», утвержденный приказом </w:t>
      </w:r>
      <w:r w:rsidR="0076135A" w:rsidRPr="007613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Министерства здравоохранения Российской Федерации</w:t>
      </w:r>
      <w:r w:rsidR="0076135A" w:rsidRPr="00D56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13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D56D62" w:rsidRPr="00D56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20</w:t>
      </w:r>
      <w:r w:rsidR="007613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октября </w:t>
      </w:r>
      <w:r w:rsidR="00D56D62" w:rsidRPr="00D56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="007613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г.</w:t>
      </w:r>
      <w:r w:rsidR="00D56D62" w:rsidRPr="00D56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1130н «Об утверждении Порядка оказания медицинской помощи по профилю «акушерство и гинекология»</w:t>
      </w:r>
    </w:p>
    <w:p w:rsidR="0076135A" w:rsidRPr="005650C5" w:rsidRDefault="0076135A" w:rsidP="00D56D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22F" w:rsidRDefault="00414641" w:rsidP="00D56D62">
      <w:pPr>
        <w:autoSpaceDE w:val="0"/>
        <w:autoSpaceDN w:val="0"/>
        <w:adjustRightInd w:val="0"/>
        <w:ind w:firstLine="708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gramStart"/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5A4765">
        <w:rPr>
          <w:rFonts w:ascii="Times New Roman" w:hAnsi="Times New Roman" w:cs="Times New Roman"/>
          <w:color w:val="000000" w:themeColor="text1"/>
          <w:sz w:val="28"/>
          <w:szCs w:val="28"/>
        </w:rPr>
        <w:t>приказа Министерства здравоохранения</w:t>
      </w: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D34A5A"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A5A"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56D62" w:rsidRPr="00D56D62">
        <w:rPr>
          <w:rFonts w:ascii="Times New Roman" w:hAnsi="Times New Roman" w:cs="Times New Roman"/>
          <w:sz w:val="28"/>
          <w:szCs w:val="28"/>
        </w:rPr>
        <w:t xml:space="preserve">«О внесении изменений в Порядок оказания медицинской помощи </w:t>
      </w:r>
      <w:r w:rsidR="00AC7C3E">
        <w:rPr>
          <w:rFonts w:ascii="Times New Roman" w:hAnsi="Times New Roman" w:cs="Times New Roman"/>
          <w:sz w:val="28"/>
          <w:szCs w:val="28"/>
        </w:rPr>
        <w:br/>
      </w:r>
      <w:r w:rsidR="00D56D62" w:rsidRPr="00D56D62">
        <w:rPr>
          <w:rFonts w:ascii="Times New Roman" w:hAnsi="Times New Roman" w:cs="Times New Roman"/>
          <w:sz w:val="28"/>
          <w:szCs w:val="28"/>
        </w:rPr>
        <w:t xml:space="preserve">по профилю «акушерство и гинекология», утвержденный приказом </w:t>
      </w:r>
      <w:r w:rsidR="0076135A" w:rsidRPr="0076135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здравоохранения Российской Федерации от 20 октября 2020 г.</w:t>
      </w:r>
      <w:r w:rsidR="0076135A" w:rsidRPr="00D56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135A">
        <w:rPr>
          <w:rFonts w:ascii="Times New Roman" w:hAnsi="Times New Roman" w:cs="Times New Roman"/>
          <w:sz w:val="28"/>
          <w:szCs w:val="28"/>
        </w:rPr>
        <w:t>№ </w:t>
      </w:r>
      <w:r w:rsidR="00D56D62" w:rsidRPr="00D56D62">
        <w:rPr>
          <w:rFonts w:ascii="Times New Roman" w:hAnsi="Times New Roman" w:cs="Times New Roman"/>
          <w:sz w:val="28"/>
          <w:szCs w:val="28"/>
        </w:rPr>
        <w:t xml:space="preserve">1130н «Об утверждении Порядка оказания медицинской помощи </w:t>
      </w:r>
      <w:r w:rsidR="0076135A">
        <w:rPr>
          <w:rFonts w:ascii="Times New Roman" w:hAnsi="Times New Roman" w:cs="Times New Roman"/>
          <w:sz w:val="28"/>
          <w:szCs w:val="28"/>
        </w:rPr>
        <w:br/>
      </w:r>
      <w:r w:rsidR="00D56D62" w:rsidRPr="00D56D62">
        <w:rPr>
          <w:rFonts w:ascii="Times New Roman" w:hAnsi="Times New Roman" w:cs="Times New Roman"/>
          <w:sz w:val="28"/>
          <w:szCs w:val="28"/>
        </w:rPr>
        <w:t>по профилю «акушерство и гинекология»</w:t>
      </w:r>
      <w:r w:rsidR="005A4765" w:rsidRPr="00D6090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6090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(далее – проект </w:t>
      </w:r>
      <w:r w:rsidR="005A4765" w:rsidRPr="00D6090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приказа</w:t>
      </w:r>
      <w:r w:rsidRPr="00D6090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EC4BC1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D6090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разработан </w:t>
      </w:r>
      <w:r w:rsidR="0070322F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в </w:t>
      </w:r>
      <w:r w:rsidR="00252424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целях</w:t>
      </w:r>
      <w:r w:rsidR="0070322F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улучшения качества и доступности оказания медицинской помощи</w:t>
      </w:r>
      <w:r w:rsidR="00252424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6135A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="00252424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по профилю «акушерство и гинекология</w:t>
      </w:r>
      <w:proofErr w:type="gramEnd"/>
      <w:r w:rsidR="00252424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», в том числе </w:t>
      </w:r>
      <w:r w:rsidR="00252424" w:rsidRPr="00D56D62">
        <w:rPr>
          <w:rFonts w:ascii="Times New Roman" w:hAnsi="Times New Roman" w:cs="Times New Roman"/>
          <w:color w:val="auto"/>
          <w:sz w:val="28"/>
          <w:szCs w:val="28"/>
        </w:rPr>
        <w:t>в отдаленных районах, сельской местности и малых городах</w:t>
      </w:r>
      <w:r w:rsidR="002524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52424" w:rsidRDefault="00252424" w:rsidP="00D56D62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 связи с географическими, климатическими и лан</w:t>
      </w:r>
      <w:r w:rsidR="00493C4F">
        <w:rPr>
          <w:rFonts w:ascii="Times New Roman" w:hAnsi="Times New Roman" w:cs="Times New Roman"/>
          <w:color w:val="auto"/>
          <w:sz w:val="28"/>
          <w:szCs w:val="28"/>
        </w:rPr>
        <w:t>дшафтными особенностями определе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нных субъектов Российской Федерации в целях улучшения доступности 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медицинской помощи по профилю «акушерство </w:t>
      </w:r>
      <w:r w:rsidR="00AC7C3E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и гинекология»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</w:t>
      </w:r>
      <w:r w:rsidR="00045F8A">
        <w:rPr>
          <w:rFonts w:ascii="Times New Roman" w:hAnsi="Times New Roman" w:cs="Times New Roman"/>
          <w:color w:val="auto"/>
          <w:sz w:val="28"/>
          <w:szCs w:val="28"/>
        </w:rPr>
        <w:t>усматривае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="00045F8A"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возможность </w:t>
      </w:r>
      <w:r w:rsidRPr="00CD3D27">
        <w:rPr>
          <w:rFonts w:ascii="Times New Roman" w:hAnsi="Times New Roman" w:cs="Times New Roman"/>
          <w:color w:val="auto"/>
          <w:sz w:val="28"/>
          <w:szCs w:val="28"/>
        </w:rPr>
        <w:t>возлож</w:t>
      </w:r>
      <w:r w:rsidR="00045F8A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CD3D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598C">
        <w:rPr>
          <w:rFonts w:ascii="Times New Roman" w:hAnsi="Times New Roman" w:cs="Times New Roman"/>
          <w:color w:val="auto"/>
          <w:sz w:val="28"/>
          <w:szCs w:val="28"/>
        </w:rPr>
        <w:t>отдель</w:t>
      </w:r>
      <w:r w:rsidR="00045F8A">
        <w:rPr>
          <w:rFonts w:ascii="Times New Roman" w:hAnsi="Times New Roman" w:cs="Times New Roman"/>
          <w:color w:val="auto"/>
          <w:sz w:val="28"/>
          <w:szCs w:val="28"/>
        </w:rPr>
        <w:t>ных</w:t>
      </w:r>
      <w:r w:rsidRPr="00CD3D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5F8A">
        <w:rPr>
          <w:rFonts w:ascii="Times New Roman" w:hAnsi="Times New Roman" w:cs="Times New Roman"/>
          <w:color w:val="auto"/>
          <w:sz w:val="28"/>
          <w:szCs w:val="28"/>
        </w:rPr>
        <w:t>функций</w:t>
      </w:r>
      <w:r w:rsidR="006C598C">
        <w:rPr>
          <w:rFonts w:ascii="Times New Roman" w:hAnsi="Times New Roman" w:cs="Times New Roman"/>
          <w:color w:val="auto"/>
          <w:sz w:val="28"/>
          <w:szCs w:val="28"/>
        </w:rPr>
        <w:t xml:space="preserve"> лечащего врача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медицинскую сестру, фельдшера, акушерку</w:t>
      </w:r>
      <w:r w:rsidR="00045F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5F8A">
        <w:rPr>
          <w:rFonts w:ascii="Times New Roman" w:hAnsi="Times New Roman" w:cs="Times New Roman"/>
          <w:color w:val="auto"/>
          <w:sz w:val="28"/>
          <w:szCs w:val="28"/>
        </w:rPr>
        <w:br/>
      </w:r>
      <w:r w:rsidR="00045F8A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при организации оказания первичной медико-санитарной помощи и скорой медицинской помощи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93C4F">
        <w:rPr>
          <w:rFonts w:ascii="Times New Roman" w:hAnsi="Times New Roman" w:cs="Times New Roman"/>
          <w:color w:val="auto"/>
          <w:sz w:val="28"/>
          <w:szCs w:val="28"/>
        </w:rPr>
        <w:t>а также создание</w:t>
      </w:r>
      <w:r w:rsidRPr="00D56D62">
        <w:rPr>
          <w:rFonts w:ascii="Times New Roman" w:hAnsi="Times New Roman" w:cs="Times New Roman"/>
          <w:color w:val="auto"/>
          <w:sz w:val="28"/>
          <w:szCs w:val="28"/>
        </w:rPr>
        <w:t xml:space="preserve"> женских консультаций на основе модульных конструкций</w:t>
      </w:r>
      <w:r w:rsidR="00CA5D1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5D1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14E04">
        <w:rPr>
          <w:rFonts w:ascii="Times New Roman" w:hAnsi="Times New Roman" w:cs="Times New Roman"/>
          <w:color w:val="auto"/>
          <w:sz w:val="28"/>
          <w:szCs w:val="28"/>
        </w:rPr>
        <w:t xml:space="preserve">роме того </w:t>
      </w:r>
      <w:r>
        <w:rPr>
          <w:rFonts w:ascii="Times New Roman" w:hAnsi="Times New Roman" w:cs="Times New Roman"/>
          <w:color w:val="auto"/>
          <w:sz w:val="28"/>
          <w:szCs w:val="28"/>
        </w:rPr>
        <w:t>предусматривается в</w:t>
      </w:r>
      <w:r w:rsidR="0073537F">
        <w:rPr>
          <w:rFonts w:ascii="Times New Roman" w:hAnsi="Times New Roman" w:cs="Times New Roman"/>
          <w:color w:val="auto"/>
          <w:sz w:val="28"/>
          <w:szCs w:val="28"/>
        </w:rPr>
        <w:t>озможност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7353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оказания</w:t>
      </w:r>
      <w:r w:rsidR="007353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873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медицинской помощи </w:t>
      </w:r>
      <w:r w:rsidR="0073537F" w:rsidRPr="00BC0702">
        <w:rPr>
          <w:rFonts w:ascii="Times New Roman" w:eastAsia="SimSun" w:hAnsi="Times New Roman" w:cs="Times New Roman"/>
          <w:sz w:val="28"/>
          <w:szCs w:val="28"/>
          <w:lang w:eastAsia="zh-CN"/>
        </w:rPr>
        <w:t>врачами</w:t>
      </w:r>
      <w:r w:rsidR="00CF4F55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="0073537F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кушерами-гинекологами </w:t>
      </w:r>
      <w:r w:rsidR="0073537F" w:rsidRPr="00BC0702">
        <w:rPr>
          <w:rFonts w:ascii="Times New Roman" w:eastAsia="SimSun" w:hAnsi="Times New Roman" w:cs="Times New Roman"/>
          <w:sz w:val="28"/>
          <w:szCs w:val="28"/>
          <w:lang w:eastAsia="zh-CN"/>
        </w:rPr>
        <w:t>в составе мобильных медицинских бригад</w:t>
      </w:r>
      <w:r w:rsidR="00493C4F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7353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3537F" w:rsidRPr="00BC07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входящих как структурное подразделение </w:t>
      </w:r>
      <w:r w:rsidR="00045F8A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="0073537F" w:rsidRPr="00BC07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состав поликлиник или являющихся самостоятельной структурной единицей, в том числе с использованием выездных методов оказания медицинской помощи, дистанционного консультирования и </w:t>
      </w:r>
      <w:proofErr w:type="spellStart"/>
      <w:r w:rsidR="0073537F" w:rsidRPr="00BC0702">
        <w:rPr>
          <w:rFonts w:ascii="Times New Roman" w:eastAsia="SimSun" w:hAnsi="Times New Roman" w:cs="Times New Roman"/>
          <w:sz w:val="28"/>
          <w:szCs w:val="28"/>
          <w:lang w:eastAsia="zh-CN"/>
        </w:rPr>
        <w:t>телемедицины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252424" w:rsidRDefault="00252424" w:rsidP="00D56D62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</w:t>
      </w:r>
      <w:r w:rsidRPr="00252424">
        <w:rPr>
          <w:rFonts w:ascii="Times New Roman" w:eastAsia="SimSun" w:hAnsi="Times New Roman" w:cs="Times New Roman"/>
          <w:sz w:val="28"/>
          <w:szCs w:val="28"/>
          <w:lang w:eastAsia="zh-CN"/>
        </w:rPr>
        <w:t>укреплени</w:t>
      </w:r>
      <w:r w:rsidR="00CF4F55"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2524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института семьи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формирования </w:t>
      </w:r>
      <w:r w:rsidR="00AC7C3E">
        <w:rPr>
          <w:rFonts w:ascii="Times New Roman" w:eastAsia="SimSun" w:hAnsi="Times New Roman" w:cs="Times New Roman"/>
          <w:sz w:val="28"/>
          <w:szCs w:val="28"/>
          <w:lang w:eastAsia="zh-CN"/>
        </w:rPr>
        <w:t>положительны</w:t>
      </w:r>
      <w:r w:rsidR="00CF4F55">
        <w:rPr>
          <w:rFonts w:ascii="Times New Roman" w:eastAsia="SimSun" w:hAnsi="Times New Roman" w:cs="Times New Roman"/>
          <w:sz w:val="28"/>
          <w:szCs w:val="28"/>
          <w:lang w:eastAsia="zh-CN"/>
        </w:rPr>
        <w:t>х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репродуктивны</w:t>
      </w:r>
      <w:r w:rsidR="00CF4F55">
        <w:rPr>
          <w:rFonts w:ascii="Times New Roman" w:eastAsia="SimSun" w:hAnsi="Times New Roman" w:cs="Times New Roman"/>
          <w:sz w:val="28"/>
          <w:szCs w:val="28"/>
          <w:lang w:eastAsia="zh-CN"/>
        </w:rPr>
        <w:t>х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установ</w:t>
      </w:r>
      <w:r w:rsidR="00CF4F55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к, своевременного выявления и информирования женщин о состоянии репродуктивного здоровья </w:t>
      </w:r>
      <w:r w:rsidR="00AC7C3E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водятся дополнительные мероприятия</w:t>
      </w:r>
      <w:r w:rsidR="007353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</w:t>
      </w:r>
      <w:r w:rsidR="00493C4F">
        <w:rPr>
          <w:rFonts w:ascii="Times New Roman" w:eastAsia="SimSun" w:hAnsi="Times New Roman" w:cs="Times New Roman"/>
          <w:sz w:val="28"/>
          <w:szCs w:val="28"/>
          <w:lang w:eastAsia="zh-CN"/>
        </w:rPr>
        <w:t>проведению</w:t>
      </w:r>
      <w:r w:rsidR="007353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диспансеризации</w:t>
      </w:r>
      <w:r w:rsidR="00493C4F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7353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3537F" w:rsidRPr="00BC07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направленной </w:t>
      </w:r>
      <w:r w:rsidR="007353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</w:t>
      </w:r>
      <w:r w:rsidR="0073537F" w:rsidRPr="00BC07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оценку репродуктивного здоровья женщин,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погруженной в</w:t>
      </w:r>
      <w:r w:rsidR="0073537F" w:rsidRPr="00BC07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Программ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="0073537F" w:rsidRPr="00BC07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государственных гарантий бесплатного оказания гражданам медицинской помощи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70322F" w:rsidRDefault="00AC7C3E" w:rsidP="00D56D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профилактики абортов в проект приказа </w:t>
      </w:r>
      <w:r w:rsidR="007B603F">
        <w:rPr>
          <w:rFonts w:ascii="Times New Roman" w:hAnsi="Times New Roman" w:cs="Times New Roman"/>
          <w:sz w:val="28"/>
          <w:szCs w:val="28"/>
        </w:rPr>
        <w:t>включено</w:t>
      </w:r>
      <w:r>
        <w:rPr>
          <w:rFonts w:ascii="Times New Roman" w:hAnsi="Times New Roman" w:cs="Times New Roman"/>
          <w:sz w:val="28"/>
          <w:szCs w:val="28"/>
        </w:rPr>
        <w:t xml:space="preserve"> мероприятие, предусматривающее </w:t>
      </w:r>
      <w:r w:rsidR="0070322F" w:rsidRPr="00BC0702">
        <w:rPr>
          <w:rFonts w:ascii="Times New Roman" w:hAnsi="Times New Roman" w:cs="Times New Roman"/>
          <w:sz w:val="28"/>
          <w:szCs w:val="28"/>
        </w:rPr>
        <w:t>демо</w:t>
      </w:r>
      <w:r w:rsidR="0070322F">
        <w:rPr>
          <w:rFonts w:ascii="Times New Roman" w:hAnsi="Times New Roman" w:cs="Times New Roman"/>
          <w:sz w:val="28"/>
          <w:szCs w:val="28"/>
        </w:rPr>
        <w:t>нстраци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0322F">
        <w:rPr>
          <w:rFonts w:ascii="Times New Roman" w:hAnsi="Times New Roman" w:cs="Times New Roman"/>
          <w:sz w:val="28"/>
          <w:szCs w:val="28"/>
        </w:rPr>
        <w:t xml:space="preserve"> изображения эмбриона и</w:t>
      </w:r>
      <w:r w:rsidR="0070322F" w:rsidRPr="00BC0702">
        <w:rPr>
          <w:rFonts w:ascii="Times New Roman" w:hAnsi="Times New Roman" w:cs="Times New Roman"/>
          <w:sz w:val="28"/>
          <w:szCs w:val="28"/>
        </w:rPr>
        <w:t xml:space="preserve"> его сердцебиения (при наличии сердцебиения</w:t>
      </w:r>
      <w:r w:rsidR="007613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C0702">
        <w:rPr>
          <w:rFonts w:ascii="Times New Roman" w:hAnsi="Times New Roman" w:cs="Times New Roman"/>
          <w:sz w:val="28"/>
          <w:szCs w:val="28"/>
        </w:rPr>
        <w:t>ри проведении ультразвукового иссл</w:t>
      </w:r>
      <w:r w:rsidR="0076135A">
        <w:rPr>
          <w:rFonts w:ascii="Times New Roman" w:hAnsi="Times New Roman" w:cs="Times New Roman"/>
          <w:sz w:val="28"/>
          <w:szCs w:val="28"/>
        </w:rPr>
        <w:t>едования органов малого таза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702">
        <w:rPr>
          <w:rFonts w:ascii="Times New Roman" w:hAnsi="Times New Roman" w:cs="Times New Roman"/>
          <w:sz w:val="28"/>
          <w:szCs w:val="28"/>
        </w:rPr>
        <w:t>у женщин, обратившихся за медицинской услугой по искусственному прерыванию беременности до 12 нед</w:t>
      </w:r>
      <w:r>
        <w:rPr>
          <w:rFonts w:ascii="Times New Roman" w:hAnsi="Times New Roman" w:cs="Times New Roman"/>
          <w:sz w:val="28"/>
          <w:szCs w:val="28"/>
        </w:rPr>
        <w:t xml:space="preserve">ель </w:t>
      </w:r>
      <w:r w:rsidR="00045F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без медицинских показаний.</w:t>
      </w:r>
    </w:p>
    <w:p w:rsidR="00AC7C3E" w:rsidRDefault="00AC7C3E" w:rsidP="00AC7C3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приказа </w:t>
      </w:r>
      <w:r w:rsidRPr="00AC7C3E">
        <w:rPr>
          <w:rFonts w:ascii="Times New Roman" w:hAnsi="Times New Roman" w:cs="Times New Roman"/>
          <w:sz w:val="28"/>
          <w:szCs w:val="28"/>
        </w:rPr>
        <w:t>внедряются в работу медицинских организаций всех форм собственности во все</w:t>
      </w:r>
      <w:r>
        <w:rPr>
          <w:rFonts w:ascii="Times New Roman" w:hAnsi="Times New Roman" w:cs="Times New Roman"/>
          <w:sz w:val="28"/>
          <w:szCs w:val="28"/>
        </w:rPr>
        <w:t xml:space="preserve">х регионах Российской Федерации </w:t>
      </w:r>
      <w:r w:rsidRPr="00AC7C3E">
        <w:rPr>
          <w:rFonts w:ascii="Times New Roman" w:hAnsi="Times New Roman" w:cs="Times New Roman"/>
          <w:sz w:val="28"/>
          <w:szCs w:val="28"/>
        </w:rPr>
        <w:t>мотивационное анкетирование женщин в ситуации репродуктивного выбора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7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C3E" w:rsidRDefault="00AC7C3E" w:rsidP="00AC7C3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приказа направлен на </w:t>
      </w:r>
      <w:r w:rsidRPr="00AC7C3E">
        <w:rPr>
          <w:rFonts w:ascii="Times New Roman" w:hAnsi="Times New Roman" w:cs="Times New Roman"/>
          <w:sz w:val="28"/>
          <w:szCs w:val="28"/>
        </w:rPr>
        <w:t>сохранени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7C3E">
        <w:rPr>
          <w:rFonts w:ascii="Times New Roman" w:hAnsi="Times New Roman" w:cs="Times New Roman"/>
          <w:sz w:val="28"/>
          <w:szCs w:val="28"/>
        </w:rPr>
        <w:t xml:space="preserve"> и укреплени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C7C3E">
        <w:rPr>
          <w:rFonts w:ascii="Times New Roman" w:hAnsi="Times New Roman" w:cs="Times New Roman"/>
          <w:sz w:val="28"/>
          <w:szCs w:val="28"/>
        </w:rPr>
        <w:t>традиционных ценностей: естественного продолжения жизни, ценности крепкой</w:t>
      </w:r>
      <w:r>
        <w:rPr>
          <w:rFonts w:ascii="Times New Roman" w:hAnsi="Times New Roman" w:cs="Times New Roman"/>
          <w:sz w:val="28"/>
          <w:szCs w:val="28"/>
        </w:rPr>
        <w:t xml:space="preserve"> семьи, брака, многодетности, а также улучшения качества и доступности оказания медицинской помощи женщинам, беременным, роженицам и родильницам.</w:t>
      </w:r>
    </w:p>
    <w:p w:rsidR="00D60903" w:rsidRDefault="00E14EFB" w:rsidP="00AC7C3E">
      <w:pPr>
        <w:pStyle w:val="aa"/>
        <w:ind w:firstLine="708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6090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Издание </w:t>
      </w:r>
      <w:r w:rsidR="00BC380C" w:rsidRPr="00D6090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указанного </w:t>
      </w:r>
      <w:r w:rsidR="00D60903" w:rsidRPr="00D6090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проекта приказа</w:t>
      </w:r>
      <w:r w:rsidRPr="00D6090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необходимо</w:t>
      </w:r>
      <w:r w:rsidR="00493C4F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, в том числе,</w:t>
      </w:r>
      <w:r w:rsidRPr="00D6090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связи </w:t>
      </w:r>
      <w:r w:rsidR="00D60903" w:rsidRPr="00D6090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невозможностью приобретения недостающего оборудования в рамках региональных программ модернизации первичного звена здравоохранения</w:t>
      </w:r>
      <w:r w:rsidR="00D6090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D60903" w:rsidRDefault="00D60903" w:rsidP="00D6090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Внесение изменений</w:t>
      </w:r>
      <w:r w:rsidRPr="00D6090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приведет стандарт оснащения и перечень</w:t>
      </w:r>
      <w:r w:rsidRPr="00D6090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оборудования медицинских организаций,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6090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оказывающих пер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вичную медико-санитарную помощь</w:t>
      </w:r>
      <w:r w:rsidR="00493C4F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D6090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соответствие с </w:t>
      </w:r>
      <w:r w:rsidR="00493C4F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актуализированными клиническими рекомендациями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D60903" w:rsidRPr="00E03E18" w:rsidRDefault="00D60903" w:rsidP="00D60903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соответствует положениям Договора о Евразийском экономическом союзе, а также положениям иных международных договоров Российской Федерации. </w:t>
      </w:r>
    </w:p>
    <w:p w:rsidR="005418E7" w:rsidRPr="00E03E18" w:rsidRDefault="005418E7" w:rsidP="005418E7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Предлагаемые проектом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</w:t>
      </w:r>
      <w:r w:rsidR="007B603F">
        <w:rPr>
          <w:rFonts w:ascii="Times New Roman" w:hAnsi="Times New Roman" w:cs="Times New Roman"/>
          <w:color w:val="000000" w:themeColor="text1"/>
          <w:sz w:val="28"/>
          <w:szCs w:val="28"/>
        </w:rPr>
        <w:t>будут способствовать достижению</w:t>
      </w: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целей государственных программ Российской Федерации.</w:t>
      </w:r>
    </w:p>
    <w:p w:rsidR="00D60903" w:rsidRDefault="005418E7" w:rsidP="00D6090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Анализ правоприменительной практики, обусловившей необходимость изменения правового регулирования, не проводился</w:t>
      </w:r>
      <w:r w:rsidR="00493C4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A256FC" w:rsidRPr="00E03E18" w:rsidRDefault="00414641" w:rsidP="00E03E18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Издание </w:t>
      </w:r>
      <w:r w:rsidR="005A4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Министерства здравоохранения Российской Федерации </w:t>
      </w: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повлечет за собой необходимости внесения изменений, признания утратившими силу, приостановления дополнения или принятия других нормативных </w:t>
      </w:r>
      <w:r w:rsidR="00FE44DE"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</w:t>
      </w: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актов Правительства Российской Федерации. </w:t>
      </w:r>
    </w:p>
    <w:p w:rsidR="0069598B" w:rsidRDefault="00414641" w:rsidP="0069598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проекте </w:t>
      </w:r>
      <w:r w:rsidR="005A4765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426"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требования, </w:t>
      </w:r>
      <w:r w:rsidR="006959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которые связаны </w:t>
      </w:r>
      <w:r w:rsidR="006959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  <w:t xml:space="preserve">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</w:t>
      </w:r>
      <w:r w:rsidR="006959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  <w:t>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</w:t>
      </w:r>
      <w:proofErr w:type="gramEnd"/>
      <w:r w:rsidR="006959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или </w:t>
      </w:r>
      <w:proofErr w:type="gramStart"/>
      <w:r w:rsidR="006959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последствиях</w:t>
      </w:r>
      <w:proofErr w:type="gramEnd"/>
      <w:r w:rsidR="006959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959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  <w:t>их несоблюдения.</w:t>
      </w:r>
    </w:p>
    <w:p w:rsidR="005418E7" w:rsidRPr="005418E7" w:rsidRDefault="005418E7" w:rsidP="005418E7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Наступление негативных социально-экономических, финансовых </w:t>
      </w: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иных последствий реализации предлагаемых решений, в том числе </w:t>
      </w: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субъектов предпринимательской и иной экономической деятельности, </w:t>
      </w: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прогнозируются. </w:t>
      </w:r>
    </w:p>
    <w:p w:rsidR="001A436F" w:rsidRPr="00E03E18" w:rsidRDefault="00FE44DE" w:rsidP="00E03E1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Издание </w:t>
      </w:r>
      <w:r w:rsidR="005A4765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426"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>не потребует дополнительных расходов федерального бюджета</w:t>
      </w: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0426"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бюджетов субъектов Российской Федерации</w:t>
      </w: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местных бюджетов </w:t>
      </w:r>
      <w:r w:rsidR="00E34983"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>и бюджетов государственных внебюджетных фондов</w:t>
      </w:r>
      <w:r w:rsidR="00E70426" w:rsidRPr="00E03E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1A436F" w:rsidRPr="00E03E18" w:rsidSect="003C3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6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97D" w:rsidRDefault="00E3497D" w:rsidP="00223655">
      <w:r>
        <w:separator/>
      </w:r>
    </w:p>
  </w:endnote>
  <w:endnote w:type="continuationSeparator" w:id="0">
    <w:p w:rsidR="00E3497D" w:rsidRDefault="00E3497D" w:rsidP="00223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D3" w:rsidRDefault="00AA47D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D3" w:rsidRDefault="00AA47D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D3" w:rsidRDefault="00AA47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97D" w:rsidRDefault="00E3497D" w:rsidP="00223655">
      <w:r>
        <w:separator/>
      </w:r>
    </w:p>
  </w:footnote>
  <w:footnote w:type="continuationSeparator" w:id="0">
    <w:p w:rsidR="00E3497D" w:rsidRDefault="00E3497D" w:rsidP="00223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D3" w:rsidRDefault="00AA47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073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3655" w:rsidRPr="00223655" w:rsidRDefault="00546031">
        <w:pPr>
          <w:pStyle w:val="a4"/>
          <w:jc w:val="center"/>
          <w:rPr>
            <w:rFonts w:ascii="Times New Roman" w:hAnsi="Times New Roman" w:cs="Times New Roman"/>
          </w:rPr>
        </w:pPr>
        <w:r w:rsidRPr="00223655">
          <w:rPr>
            <w:rFonts w:ascii="Times New Roman" w:hAnsi="Times New Roman" w:cs="Times New Roman"/>
          </w:rPr>
          <w:fldChar w:fldCharType="begin"/>
        </w:r>
        <w:r w:rsidR="00223655" w:rsidRPr="00223655">
          <w:rPr>
            <w:rFonts w:ascii="Times New Roman" w:hAnsi="Times New Roman" w:cs="Times New Roman"/>
          </w:rPr>
          <w:instrText>PAGE   \* MERGEFORMAT</w:instrText>
        </w:r>
        <w:r w:rsidRPr="00223655">
          <w:rPr>
            <w:rFonts w:ascii="Times New Roman" w:hAnsi="Times New Roman" w:cs="Times New Roman"/>
          </w:rPr>
          <w:fldChar w:fldCharType="separate"/>
        </w:r>
        <w:r w:rsidR="00045F8A">
          <w:rPr>
            <w:rFonts w:ascii="Times New Roman" w:hAnsi="Times New Roman" w:cs="Times New Roman"/>
            <w:noProof/>
          </w:rPr>
          <w:t>2</w:t>
        </w:r>
        <w:r w:rsidRPr="00223655">
          <w:rPr>
            <w:rFonts w:ascii="Times New Roman" w:hAnsi="Times New Roman" w:cs="Times New Roman"/>
          </w:rPr>
          <w:fldChar w:fldCharType="end"/>
        </w:r>
      </w:p>
    </w:sdtContent>
  </w:sdt>
  <w:p w:rsidR="00223655" w:rsidRPr="00A81C8A" w:rsidRDefault="00223655">
    <w:pPr>
      <w:pStyle w:val="a4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75" w:rsidRDefault="003C3675">
    <w:pPr>
      <w:pStyle w:val="a4"/>
      <w:rPr>
        <w:rFonts w:ascii="Times New Roman" w:hAnsi="Times New Roman" w:cs="Times New Roman"/>
        <w:noProof/>
      </w:rPr>
    </w:pPr>
  </w:p>
  <w:p w:rsidR="003C3675" w:rsidRDefault="003C3675">
    <w:pPr>
      <w:pStyle w:val="a4"/>
      <w:rPr>
        <w:rFonts w:ascii="Times New Roman" w:hAnsi="Times New Roman" w:cs="Times New Roman"/>
        <w:noProof/>
      </w:rPr>
    </w:pPr>
  </w:p>
  <w:p w:rsidR="003C3675" w:rsidRDefault="003C3675">
    <w:pPr>
      <w:pStyle w:val="a4"/>
      <w:rPr>
        <w:rFonts w:ascii="Times New Roman" w:hAnsi="Times New Roman" w:cs="Times New Roman"/>
        <w:noProof/>
      </w:rPr>
    </w:pPr>
  </w:p>
  <w:p w:rsidR="003C3675" w:rsidRDefault="003C3675">
    <w:pPr>
      <w:pStyle w:val="a4"/>
      <w:rPr>
        <w:rFonts w:ascii="Times New Roman" w:hAnsi="Times New Roman" w:cs="Times New Roman"/>
        <w:noProof/>
      </w:rPr>
    </w:pPr>
  </w:p>
  <w:p w:rsidR="003C3675" w:rsidRDefault="003C3675">
    <w:pPr>
      <w:pStyle w:val="a4"/>
      <w:rPr>
        <w:rFonts w:ascii="Times New Roman" w:hAnsi="Times New Roman" w:cs="Times New Roman"/>
        <w:noProof/>
      </w:rPr>
    </w:pPr>
  </w:p>
  <w:p w:rsidR="003C3675" w:rsidRDefault="003C3675">
    <w:pPr>
      <w:pStyle w:val="a4"/>
      <w:rPr>
        <w:rFonts w:ascii="Times New Roman" w:hAnsi="Times New Roman" w:cs="Times New Roman"/>
        <w:noProof/>
      </w:rPr>
    </w:pPr>
  </w:p>
  <w:p w:rsidR="003C3675" w:rsidRPr="00A81C8A" w:rsidRDefault="003C3675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14641"/>
    <w:rsid w:val="0001081A"/>
    <w:rsid w:val="00031175"/>
    <w:rsid w:val="00045F8A"/>
    <w:rsid w:val="00046134"/>
    <w:rsid w:val="00065293"/>
    <w:rsid w:val="00085F87"/>
    <w:rsid w:val="000A4484"/>
    <w:rsid w:val="000B3934"/>
    <w:rsid w:val="00134FB5"/>
    <w:rsid w:val="001A436F"/>
    <w:rsid w:val="001C4A41"/>
    <w:rsid w:val="001C5DDE"/>
    <w:rsid w:val="001D22C0"/>
    <w:rsid w:val="002104CA"/>
    <w:rsid w:val="00223655"/>
    <w:rsid w:val="00252424"/>
    <w:rsid w:val="0026686D"/>
    <w:rsid w:val="002C0F48"/>
    <w:rsid w:val="00321048"/>
    <w:rsid w:val="00395780"/>
    <w:rsid w:val="003C3675"/>
    <w:rsid w:val="003F1369"/>
    <w:rsid w:val="004035AF"/>
    <w:rsid w:val="00414641"/>
    <w:rsid w:val="00414E04"/>
    <w:rsid w:val="0042759F"/>
    <w:rsid w:val="00472F16"/>
    <w:rsid w:val="00493C4F"/>
    <w:rsid w:val="004C78C9"/>
    <w:rsid w:val="004D09C6"/>
    <w:rsid w:val="004E4CD4"/>
    <w:rsid w:val="0052645B"/>
    <w:rsid w:val="005418E7"/>
    <w:rsid w:val="00546031"/>
    <w:rsid w:val="005928E2"/>
    <w:rsid w:val="005A4765"/>
    <w:rsid w:val="005F7D16"/>
    <w:rsid w:val="006519F0"/>
    <w:rsid w:val="0065767C"/>
    <w:rsid w:val="00661073"/>
    <w:rsid w:val="0068423B"/>
    <w:rsid w:val="0069598B"/>
    <w:rsid w:val="006B2594"/>
    <w:rsid w:val="006C4AF0"/>
    <w:rsid w:val="006C598C"/>
    <w:rsid w:val="006D1C40"/>
    <w:rsid w:val="0070322F"/>
    <w:rsid w:val="0073537F"/>
    <w:rsid w:val="007540E5"/>
    <w:rsid w:val="0076135A"/>
    <w:rsid w:val="0077559F"/>
    <w:rsid w:val="007B5E50"/>
    <w:rsid w:val="007B603F"/>
    <w:rsid w:val="007C0B7B"/>
    <w:rsid w:val="008334D7"/>
    <w:rsid w:val="00843325"/>
    <w:rsid w:val="00863548"/>
    <w:rsid w:val="00891487"/>
    <w:rsid w:val="008E7554"/>
    <w:rsid w:val="009B5DFE"/>
    <w:rsid w:val="009C0AF0"/>
    <w:rsid w:val="009E6A19"/>
    <w:rsid w:val="009F15DD"/>
    <w:rsid w:val="00A06C19"/>
    <w:rsid w:val="00A15592"/>
    <w:rsid w:val="00A256FC"/>
    <w:rsid w:val="00A81C8A"/>
    <w:rsid w:val="00A96572"/>
    <w:rsid w:val="00AA47D3"/>
    <w:rsid w:val="00AA53BB"/>
    <w:rsid w:val="00AB2DCC"/>
    <w:rsid w:val="00AB5F48"/>
    <w:rsid w:val="00AC7C3E"/>
    <w:rsid w:val="00B118A5"/>
    <w:rsid w:val="00B32810"/>
    <w:rsid w:val="00B46F59"/>
    <w:rsid w:val="00B87206"/>
    <w:rsid w:val="00BA59EC"/>
    <w:rsid w:val="00BC380C"/>
    <w:rsid w:val="00CA5D1A"/>
    <w:rsid w:val="00CD3D27"/>
    <w:rsid w:val="00CF4F55"/>
    <w:rsid w:val="00D34A5A"/>
    <w:rsid w:val="00D47D91"/>
    <w:rsid w:val="00D52FE1"/>
    <w:rsid w:val="00D56D62"/>
    <w:rsid w:val="00D60903"/>
    <w:rsid w:val="00D70B97"/>
    <w:rsid w:val="00DF3873"/>
    <w:rsid w:val="00E03E18"/>
    <w:rsid w:val="00E04857"/>
    <w:rsid w:val="00E14EFB"/>
    <w:rsid w:val="00E3497D"/>
    <w:rsid w:val="00E34983"/>
    <w:rsid w:val="00E70426"/>
    <w:rsid w:val="00E856BB"/>
    <w:rsid w:val="00EC4BC1"/>
    <w:rsid w:val="00F46002"/>
    <w:rsid w:val="00FE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46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146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14641"/>
    <w:pPr>
      <w:shd w:val="clear" w:color="auto" w:fill="FFFFFF"/>
      <w:spacing w:after="540" w:line="0" w:lineRule="atLeast"/>
      <w:ind w:hanging="42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2236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365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36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365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7042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0426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8">
    <w:name w:val="List Paragraph"/>
    <w:basedOn w:val="a"/>
    <w:link w:val="a9"/>
    <w:uiPriority w:val="34"/>
    <w:qFormat/>
    <w:rsid w:val="00E3498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rsid w:val="00E34983"/>
  </w:style>
  <w:style w:type="paragraph" w:styleId="aa">
    <w:name w:val="No Spacing"/>
    <w:uiPriority w:val="1"/>
    <w:qFormat/>
    <w:rsid w:val="00E03E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A476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418E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18E7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26686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6686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6686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686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6686D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Культербаева Мадина Аминовна</dc:creator>
  <cp:lastModifiedBy>администратор4</cp:lastModifiedBy>
  <cp:revision>2</cp:revision>
  <cp:lastPrinted>2023-12-11T15:54:00Z</cp:lastPrinted>
  <dcterms:created xsi:type="dcterms:W3CDTF">2024-12-06T05:19:00Z</dcterms:created>
  <dcterms:modified xsi:type="dcterms:W3CDTF">2024-12-06T05:19:00Z</dcterms:modified>
</cp:coreProperties>
</file>